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62E" w:rsidRDefault="0013662E" w:rsidP="0013662E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1-курс, докторантура</w:t>
      </w:r>
    </w:p>
    <w:p w:rsidR="0013662E" w:rsidRDefault="0013662E" w:rsidP="0013662E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Бұқаралық коммуникацияның теориясы мен тәжірибесі</w:t>
      </w:r>
    </w:p>
    <w:p w:rsidR="001D691C" w:rsidRPr="00AE452F" w:rsidRDefault="00BB43E1">
      <w:pPr>
        <w:rPr>
          <w:lang w:val="kk-KZ"/>
        </w:rPr>
      </w:pPr>
      <w:r>
        <w:rPr>
          <w:rFonts w:ascii="Times New Roman" w:hAnsi="Times New Roman" w:cs="Times New Roman"/>
          <w:lang w:val="kk-KZ"/>
        </w:rPr>
        <w:t>10 ДОӨЖ. Масс-медиадағы жауапкершілік және жауапсыздық мәселесі (жағдайы).  Эссе.</w:t>
      </w:r>
      <w:bookmarkStart w:id="0" w:name="_GoBack"/>
      <w:bookmarkEnd w:id="0"/>
    </w:p>
    <w:sectPr w:rsidR="001D691C" w:rsidRPr="00AE4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166"/>
    <w:rsid w:val="0013662E"/>
    <w:rsid w:val="001D691C"/>
    <w:rsid w:val="0036547D"/>
    <w:rsid w:val="004B3C05"/>
    <w:rsid w:val="009E58AC"/>
    <w:rsid w:val="00AC375F"/>
    <w:rsid w:val="00AE452F"/>
    <w:rsid w:val="00BB1166"/>
    <w:rsid w:val="00BB43E1"/>
    <w:rsid w:val="00E9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8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>SPecialiST RePack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PChelper</cp:lastModifiedBy>
  <cp:revision>9</cp:revision>
  <dcterms:created xsi:type="dcterms:W3CDTF">2016-09-29T09:16:00Z</dcterms:created>
  <dcterms:modified xsi:type="dcterms:W3CDTF">2016-09-30T15:04:00Z</dcterms:modified>
</cp:coreProperties>
</file>